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314" w:type="dxa"/>
        <w:tblLook w:val="04A0"/>
      </w:tblPr>
      <w:tblGrid>
        <w:gridCol w:w="422"/>
        <w:gridCol w:w="425"/>
        <w:gridCol w:w="1511"/>
        <w:gridCol w:w="3562"/>
        <w:gridCol w:w="3825"/>
        <w:gridCol w:w="2052"/>
        <w:gridCol w:w="1529"/>
        <w:gridCol w:w="1765"/>
        <w:gridCol w:w="223"/>
      </w:tblGrid>
      <w:tr w:rsidR="00530230" w:rsidRPr="00530230" w:rsidTr="0067173E">
        <w:trPr>
          <w:trHeight w:val="228"/>
        </w:trPr>
        <w:tc>
          <w:tcPr>
            <w:tcW w:w="15091" w:type="dxa"/>
            <w:gridSpan w:val="8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30230" w:rsidRPr="00F91E34" w:rsidRDefault="00427622" w:rsidP="00026B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530230"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(Öğrenme)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30230" w:rsidRPr="00530230" w:rsidRDefault="00530230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530230" w:rsidTr="0067173E">
        <w:trPr>
          <w:gridAfter w:val="1"/>
          <w:wAfter w:w="223" w:type="dxa"/>
          <w:cantSplit/>
          <w:trHeight w:val="722"/>
        </w:trPr>
        <w:tc>
          <w:tcPr>
            <w:tcW w:w="422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11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387" w:type="dxa"/>
            <w:gridSpan w:val="2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52" w:type="dxa"/>
            <w:shd w:val="clear" w:color="auto" w:fill="92CDDC" w:themeFill="accent5" w:themeFillTint="99"/>
            <w:vAlign w:val="center"/>
          </w:tcPr>
          <w:p w:rsidR="00530230" w:rsidRPr="000E0A50" w:rsidRDefault="00530230" w:rsidP="00026BF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5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360FD" w:rsidRPr="00530230" w:rsidTr="007B36AC">
        <w:trPr>
          <w:gridAfter w:val="1"/>
          <w:wAfter w:w="223" w:type="dxa"/>
          <w:trHeight w:val="112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A360FD" w:rsidRPr="00530230" w:rsidRDefault="00A360FD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shd w:val="clear" w:color="auto" w:fill="E5B8B7" w:themeFill="accent2" w:themeFillTint="66"/>
            <w:vAlign w:val="center"/>
          </w:tcPr>
          <w:p w:rsidR="00A360FD" w:rsidRPr="007B36AC" w:rsidRDefault="00A360FD" w:rsidP="003671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K.Kerim ve Muhtevasını Tanıma</w:t>
            </w:r>
          </w:p>
        </w:tc>
        <w:tc>
          <w:tcPr>
            <w:tcW w:w="7387" w:type="dxa"/>
            <w:gridSpan w:val="2"/>
            <w:vAlign w:val="center"/>
          </w:tcPr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Kerim’i Öğrenmenin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50408D" w:rsidRPr="004C5E42">
              <w:rPr>
                <w:sz w:val="16"/>
                <w:szCs w:val="16"/>
              </w:rPr>
              <w:t>K.Kerime Saygı ve Kültürümüzde K.Kerim’in Yeri ve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0408D" w:rsidRPr="004C5E42">
              <w:rPr>
                <w:sz w:val="16"/>
                <w:szCs w:val="16"/>
              </w:rPr>
              <w:t>K.Kerim’in İç Düzeni (Ayet,Sure,Hizib,Cüz ve İşaretleri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50408D" w:rsidRPr="004C5E42"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A360FD" w:rsidRPr="002D3CFD" w:rsidRDefault="0050408D" w:rsidP="005040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E42"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052" w:type="dxa"/>
            <w:vMerge w:val="restart"/>
          </w:tcPr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Pr="00530230" w:rsidRDefault="00A360FD" w:rsidP="00530230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A360FD" w:rsidRPr="00530230" w:rsidRDefault="00A360FD" w:rsidP="00530230">
            <w:pPr>
              <w:jc w:val="both"/>
              <w:rPr>
                <w:b/>
                <w:sz w:val="14"/>
                <w:szCs w:val="14"/>
              </w:rPr>
            </w:pP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Kur’anla ilgili temel kavramları tanır.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Kur’anın ana konularını sıralar.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Kur’an-ı arapça metninden doğru ve tecvit kurallarına göre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Okuma,Açıklama,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Tecvidleri söyleme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Uygulama,Okutma,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Tekrar,Kavratma,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A360FD" w:rsidRPr="00FD54AA" w:rsidRDefault="00A360FD" w:rsidP="00530230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C5E42" w:rsidRPr="00530230" w:rsidTr="007B36AC">
        <w:trPr>
          <w:gridAfter w:val="1"/>
          <w:wAfter w:w="223" w:type="dxa"/>
          <w:trHeight w:val="1574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K.Kerim Okumaya Giriş</w:t>
            </w:r>
          </w:p>
        </w:tc>
        <w:tc>
          <w:tcPr>
            <w:tcW w:w="3562" w:type="dxa"/>
          </w:tcPr>
          <w:p w:rsidR="004C5E42" w:rsidRPr="00D67B20" w:rsidRDefault="004C5E42" w:rsidP="00A360FD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4C5E42" w:rsidRPr="00D67B20" w:rsidRDefault="004C5E42" w:rsidP="00A360F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</w:p>
          <w:p w:rsidR="004C5E42" w:rsidRPr="00D67B20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4C5E42" w:rsidRDefault="004C5E4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427622" w:rsidRPr="00427622" w:rsidRDefault="0042762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</w:t>
            </w:r>
          </w:p>
        </w:tc>
        <w:tc>
          <w:tcPr>
            <w:tcW w:w="3825" w:type="dxa"/>
          </w:tcPr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3.2.Cezim (Sükûn)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3.4.Tenvin   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3.5.Med Harfleri (Elif,Vav,Ya)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3.7.Uzatma (Asar-Çeker) İşareti    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4.1.Elif Lam Takısı    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4.1.1.İdgam-ı Şemsiyye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4.1.2.İzhar-ı Kameriyye</w:t>
            </w:r>
          </w:p>
          <w:p w:rsidR="004C5E42" w:rsidRPr="0050408D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4.2.Zamir ve Okunuşu    </w:t>
            </w:r>
          </w:p>
        </w:tc>
        <w:tc>
          <w:tcPr>
            <w:tcW w:w="3825" w:type="dxa"/>
            <w:vAlign w:val="center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4.3.Med-Kasır Kelimeleri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4.4.Okunmayan Elif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4.5.Huruf-u Mukattaa</w:t>
            </w:r>
          </w:p>
          <w:p w:rsidR="004C5E42" w:rsidRPr="00530230" w:rsidRDefault="004C5E4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4.6.Hemze-i Vasıl ve Hemze-i Kat’ı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C5E42" w:rsidRPr="007B36AC" w:rsidRDefault="004C5E42" w:rsidP="004C5E4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Okunup Ezberlenecek Bazı Dua, Sure ve Anlamları</w:t>
            </w:r>
          </w:p>
        </w:tc>
        <w:tc>
          <w:tcPr>
            <w:tcW w:w="3562" w:type="dxa"/>
          </w:tcPr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1.Kelime-i Tevhid ve K. Şehadet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2.Euzu Besmele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4.Salatü Selam  </w:t>
            </w:r>
          </w:p>
        </w:tc>
        <w:tc>
          <w:tcPr>
            <w:tcW w:w="3825" w:type="dxa"/>
          </w:tcPr>
          <w:p w:rsidR="004C5E42" w:rsidRPr="000E0A50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5.Sübhaneke Duası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6.Tahiyyat Duası  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7.Salli-Barik Duaları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C5E42" w:rsidRDefault="004C5E4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</w:t>
            </w:r>
          </w:p>
          <w:p w:rsidR="00427622" w:rsidRPr="0050408D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9.Kunut Duaları     10.Amentü</w:t>
            </w:r>
          </w:p>
        </w:tc>
        <w:tc>
          <w:tcPr>
            <w:tcW w:w="3825" w:type="dxa"/>
            <w:vAlign w:val="center"/>
          </w:tcPr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4C5E42" w:rsidRPr="00530230" w:rsidRDefault="00427622" w:rsidP="00427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27622" w:rsidRPr="007B36AC" w:rsidRDefault="00427622" w:rsidP="0042762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Okunacak Sure ve Sayfalar</w:t>
            </w:r>
          </w:p>
        </w:tc>
        <w:tc>
          <w:tcPr>
            <w:tcW w:w="3562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1.Nas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2.Felak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3.Tebbet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5.Kafirun Suresi</w:t>
            </w:r>
          </w:p>
          <w:p w:rsidR="00427622" w:rsidRPr="00AA1D3E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6.Maun Suresi</w:t>
            </w:r>
          </w:p>
        </w:tc>
        <w:tc>
          <w:tcPr>
            <w:tcW w:w="3825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7.Kureyş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8.Fil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10.Kadir Suresi</w:t>
            </w:r>
          </w:p>
          <w:p w:rsidR="00427622" w:rsidRPr="00530230" w:rsidRDefault="0042762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11.Bakara Suresi 20 Sayfa</w:t>
            </w: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40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  <w:vAlign w:val="center"/>
          </w:tcPr>
          <w:p w:rsidR="00427622" w:rsidRPr="00427622" w:rsidRDefault="00427622" w:rsidP="005040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vAlign w:val="center"/>
          </w:tcPr>
          <w:p w:rsidR="00427622" w:rsidRPr="00AA1D3E" w:rsidRDefault="00427622" w:rsidP="004C5E4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1-10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76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11-20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A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3E00" w:rsidRDefault="00026BF6" w:rsidP="006E3E0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6E3E00">
        <w:rPr>
          <w:sz w:val="12"/>
          <w:szCs w:val="14"/>
        </w:rPr>
        <w:tab/>
      </w:r>
    </w:p>
    <w:p w:rsidR="00C32980" w:rsidRDefault="00C32980" w:rsidP="006E3E0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</w:p>
    <w:p w:rsidR="00C32980" w:rsidRDefault="00C32980" w:rsidP="006E3E0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</w:p>
    <w:p w:rsidR="00C32980" w:rsidRDefault="00C32980" w:rsidP="006E3E0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</w:p>
    <w:p w:rsidR="00C32980" w:rsidRDefault="00C32980" w:rsidP="006E3E00">
      <w:pPr>
        <w:tabs>
          <w:tab w:val="left" w:pos="8400"/>
          <w:tab w:val="left" w:pos="8496"/>
          <w:tab w:val="left" w:pos="11918"/>
        </w:tabs>
        <w:jc w:val="right"/>
        <w:rPr>
          <w:szCs w:val="24"/>
        </w:rPr>
      </w:pPr>
    </w:p>
    <w:tbl>
      <w:tblPr>
        <w:tblStyle w:val="TabloKlavuzu"/>
        <w:tblW w:w="15550" w:type="dxa"/>
        <w:tblLook w:val="04A0"/>
      </w:tblPr>
      <w:tblGrid>
        <w:gridCol w:w="429"/>
        <w:gridCol w:w="431"/>
        <w:gridCol w:w="1576"/>
        <w:gridCol w:w="3057"/>
        <w:gridCol w:w="1962"/>
        <w:gridCol w:w="2425"/>
        <w:gridCol w:w="2098"/>
        <w:gridCol w:w="1548"/>
        <w:gridCol w:w="1798"/>
        <w:gridCol w:w="226"/>
      </w:tblGrid>
      <w:tr w:rsidR="00D31BC2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2.KUR</w:t>
            </w:r>
            <w:r w:rsidR="00BD21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(TECVİDLİ OKUMA)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cantSplit/>
          <w:trHeight w:val="847"/>
        </w:trPr>
        <w:tc>
          <w:tcPr>
            <w:tcW w:w="429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76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444" w:type="dxa"/>
            <w:gridSpan w:val="3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98" w:type="dxa"/>
            <w:shd w:val="clear" w:color="auto" w:fill="92CDDC" w:themeFill="accent5" w:themeFillTint="99"/>
            <w:vAlign w:val="center"/>
          </w:tcPr>
          <w:p w:rsidR="00D31BC2" w:rsidRPr="000E0A50" w:rsidRDefault="00D31BC2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8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98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D31BC2" w:rsidRPr="00530230" w:rsidTr="006E3E00">
        <w:trPr>
          <w:gridAfter w:val="1"/>
          <w:wAfter w:w="226" w:type="dxa"/>
          <w:trHeight w:val="227"/>
        </w:trPr>
        <w:tc>
          <w:tcPr>
            <w:tcW w:w="429" w:type="dxa"/>
            <w:vMerge w:val="restart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 w:val="restart"/>
            <w:shd w:val="clear" w:color="auto" w:fill="E5B8B7" w:themeFill="accent2" w:themeFillTint="66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TECVİDE GİRİŞ</w:t>
            </w:r>
          </w:p>
        </w:tc>
        <w:tc>
          <w:tcPr>
            <w:tcW w:w="3057" w:type="dxa"/>
            <w:vMerge w:val="restart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Tecvidin Tanımı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Tecvidin Amacı veÖnemi</w:t>
            </w:r>
          </w:p>
        </w:tc>
        <w:tc>
          <w:tcPr>
            <w:tcW w:w="1962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tabs>
                <w:tab w:val="left" w:pos="432"/>
              </w:tabs>
              <w:ind w:left="360"/>
              <w:jc w:val="both"/>
              <w:rPr>
                <w:b/>
                <w:sz w:val="16"/>
                <w:szCs w:val="16"/>
              </w:rPr>
            </w:pPr>
            <w:r w:rsidRPr="002D3CFD">
              <w:rPr>
                <w:b/>
                <w:sz w:val="16"/>
                <w:szCs w:val="16"/>
              </w:rPr>
              <w:t>Yüzüne</w:t>
            </w:r>
          </w:p>
        </w:tc>
        <w:tc>
          <w:tcPr>
            <w:tcW w:w="2425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CFD">
              <w:rPr>
                <w:rFonts w:ascii="Times New Roman" w:hAnsi="Times New Roman" w:cs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2098" w:type="dxa"/>
            <w:vMerge w:val="restart"/>
          </w:tcPr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Pr="00530230" w:rsidRDefault="00D31BC2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D31BC2" w:rsidRPr="00530230" w:rsidRDefault="00D31BC2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Kur’anla ilgili temel kavramları tanır.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Kur’anın ana konularını sıralar.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Kur’an-ı arapça metninden doğru ve tecvit kurallarına göre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 w:val="restart"/>
          </w:tcPr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Okuma,Açıklama,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Tecvidleri söyleme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Uygulama,Okutma,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Tekrar,Kavratma,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98" w:type="dxa"/>
            <w:vMerge w:val="restart"/>
            <w:tcBorders>
              <w:right w:val="single" w:sz="4" w:space="0" w:color="auto"/>
            </w:tcBorders>
          </w:tcPr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D31BC2" w:rsidRPr="00FD54AA" w:rsidRDefault="00D31BC2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D31BC2" w:rsidRPr="00530230" w:rsidTr="006E3E00">
        <w:trPr>
          <w:gridAfter w:val="1"/>
          <w:wAfter w:w="226" w:type="dxa"/>
          <w:trHeight w:val="169"/>
        </w:trPr>
        <w:tc>
          <w:tcPr>
            <w:tcW w:w="429" w:type="dxa"/>
            <w:vMerge/>
            <w:shd w:val="clear" w:color="auto" w:fill="D99594" w:themeFill="accent2" w:themeFillTint="99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7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Duha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İnşirah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Felek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 w:val="restart"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TECVİD </w:t>
            </w: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KURALLARI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TRCVİD UYGULAMALARI İÇİN YÜZÜNDEN OKUNACAK SÜRELER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1.Uzatma (Med) ve Çeşitleri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1.1.Medd-i Tabii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1.2.Medd-i Muttasıl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1.3.Medd-i Munfasıl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Zilzal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Adiyat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Tebbet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Nasr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1.4.Medd-i Arız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1.5.Medd-i Lazım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1.6.Medd-i Lin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Tekasur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Hümeze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Kafirun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2.Uzatan Elif ve Yerini Tutan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VavileYa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3.Yazılmadığı Halde Okunan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Medler (Zamir)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4.Yazıldığı Halde Okunmayan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Maun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5.Tenvin ve Sakin Nun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6.İhfa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7.İzhar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8.İklab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Kurayş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Fil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9.İdğamlar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9.1.İdğam-ı Mea’l-ğunne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9.2.İdğam-ı Bila-ğunne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9.3.İdğam-ı Misleyn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9.4.İdğam-ı Mütecaniseyn</w:t>
            </w:r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Asr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Kadr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9.5.İdğam-ı Mütekaribeyn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9.6.İdğam-ı Şemsiye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9.7.İzhar-ı kameriye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10.Sakin Mim’in Okunuş Şekillleri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11.Kal Kale</w:t>
            </w:r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AyetelKürsi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vMerge w:val="restart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vMerge w:val="restart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12.Ra’nn Hükümleri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13.Lafzatullah’taki Lam Harfinin Okunuşu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14.Sekte 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15.Okunuşu Özel Olan Kelimeler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16.Vakıf,İptida,Vasıl ve İşaretleri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AyetelKürsi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vMerge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AyetelKürsi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3E00" w:rsidRDefault="00D31BC2" w:rsidP="00C3298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6E3E00">
        <w:rPr>
          <w:sz w:val="12"/>
          <w:szCs w:val="14"/>
        </w:rPr>
        <w:tab/>
      </w:r>
    </w:p>
    <w:p w:rsidR="00C32980" w:rsidRDefault="00C32980" w:rsidP="00C3298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</w:p>
    <w:p w:rsidR="00C32980" w:rsidRDefault="00C32980" w:rsidP="00C32980">
      <w:pPr>
        <w:tabs>
          <w:tab w:val="left" w:pos="8400"/>
          <w:tab w:val="left" w:pos="8496"/>
          <w:tab w:val="left" w:pos="11918"/>
        </w:tabs>
        <w:jc w:val="right"/>
        <w:rPr>
          <w:sz w:val="20"/>
        </w:rPr>
      </w:pPr>
    </w:p>
    <w:p w:rsidR="006E3E00" w:rsidRDefault="006E3E00" w:rsidP="006E3E00">
      <w:pPr>
        <w:tabs>
          <w:tab w:val="left" w:pos="8400"/>
          <w:tab w:val="left" w:pos="8496"/>
          <w:tab w:val="left" w:pos="11918"/>
        </w:tabs>
        <w:jc w:val="right"/>
        <w:rPr>
          <w:szCs w:val="24"/>
        </w:rPr>
      </w:pPr>
    </w:p>
    <w:tbl>
      <w:tblPr>
        <w:tblStyle w:val="TabloKlavuzu"/>
        <w:tblW w:w="15550" w:type="dxa"/>
        <w:tblLook w:val="04A0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0566F6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566F6" w:rsidRPr="00126FA0" w:rsidRDefault="000566F6" w:rsidP="000566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(GÜZEL OKUMA VE EZBER)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0566F6" w:rsidRPr="00530230" w:rsidRDefault="000566F6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67173E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3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ED654A" w:rsidRPr="00530230" w:rsidTr="0067173E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Kur’anla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Kur’anın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Kur’an-ı arapça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Okuma,Açıklama,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Tecvidleri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Uygulama,Okutma,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Tekrar,Kavratma,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ED654A" w:rsidRPr="00530230" w:rsidTr="007B36AC">
        <w:trPr>
          <w:gridAfter w:val="1"/>
          <w:wAfter w:w="226" w:type="dxa"/>
          <w:trHeight w:val="767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.KUR’AN OKUMA UYGULAMALARI</w:t>
            </w:r>
          </w:p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ED654A" w:rsidRPr="007F1681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1-12.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8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13-27.sayfa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593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1-10.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9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11-20.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21-30.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Rahman Suresi 1-4.sayfa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 1-3.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454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 Suresi 1-2.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66F6" w:rsidRPr="00026BF6" w:rsidRDefault="000566F6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</w:p>
    <w:p w:rsidR="00B27880" w:rsidRDefault="005674C2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27880">
        <w:rPr>
          <w:sz w:val="14"/>
          <w:szCs w:val="14"/>
        </w:rPr>
        <w:tab/>
      </w:r>
      <w:r w:rsidR="00B27880">
        <w:rPr>
          <w:sz w:val="14"/>
          <w:szCs w:val="14"/>
        </w:rPr>
        <w:tab/>
      </w:r>
    </w:p>
    <w:p w:rsidR="006E3E00" w:rsidRDefault="006E3E00" w:rsidP="00C3298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  <w:r>
        <w:rPr>
          <w:sz w:val="12"/>
          <w:szCs w:val="14"/>
        </w:rPr>
        <w:tab/>
      </w:r>
    </w:p>
    <w:p w:rsidR="00C32980" w:rsidRDefault="00C32980" w:rsidP="00C3298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</w:p>
    <w:p w:rsidR="00C32980" w:rsidRDefault="00C32980" w:rsidP="00C32980">
      <w:pPr>
        <w:tabs>
          <w:tab w:val="left" w:pos="8400"/>
          <w:tab w:val="left" w:pos="8496"/>
          <w:tab w:val="left" w:pos="11918"/>
        </w:tabs>
        <w:jc w:val="right"/>
        <w:rPr>
          <w:sz w:val="20"/>
        </w:rPr>
      </w:pPr>
    </w:p>
    <w:p w:rsidR="006E3E00" w:rsidRDefault="006E3E00" w:rsidP="006E3E00">
      <w:pPr>
        <w:tabs>
          <w:tab w:val="left" w:pos="8400"/>
          <w:tab w:val="left" w:pos="8496"/>
          <w:tab w:val="left" w:pos="11918"/>
        </w:tabs>
        <w:jc w:val="right"/>
        <w:rPr>
          <w:szCs w:val="2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tbl>
      <w:tblPr>
        <w:tblStyle w:val="TabloKlavuzu"/>
        <w:tblW w:w="15551" w:type="dxa"/>
        <w:tblLook w:val="04A0"/>
      </w:tblPr>
      <w:tblGrid>
        <w:gridCol w:w="423"/>
        <w:gridCol w:w="430"/>
        <w:gridCol w:w="1232"/>
        <w:gridCol w:w="3257"/>
        <w:gridCol w:w="2077"/>
        <w:gridCol w:w="2439"/>
        <w:gridCol w:w="2104"/>
        <w:gridCol w:w="1549"/>
        <w:gridCol w:w="1807"/>
        <w:gridCol w:w="233"/>
      </w:tblGrid>
      <w:tr w:rsidR="00ED654A" w:rsidRPr="00530230" w:rsidTr="00402EBA">
        <w:trPr>
          <w:trHeight w:val="264"/>
        </w:trPr>
        <w:tc>
          <w:tcPr>
            <w:tcW w:w="15320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D654A" w:rsidRPr="00126FA0" w:rsidRDefault="00ED654A" w:rsidP="00B81CD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="00B81C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(EZBER VE ANLAM)</w:t>
            </w: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402EBA">
        <w:trPr>
          <w:gridAfter w:val="1"/>
          <w:wAfter w:w="233" w:type="dxa"/>
          <w:cantSplit/>
          <w:trHeight w:val="835"/>
        </w:trPr>
        <w:tc>
          <w:tcPr>
            <w:tcW w:w="424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0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2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4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5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02EBA" w:rsidRPr="00530230" w:rsidTr="00402EBA">
        <w:trPr>
          <w:gridAfter w:val="1"/>
          <w:wAfter w:w="233" w:type="dxa"/>
          <w:trHeight w:val="414"/>
        </w:trPr>
        <w:tc>
          <w:tcPr>
            <w:tcW w:w="424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9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Kur’anla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Kur’anın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Kur’an-ı arapça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Okuma,Açıklama,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Tecvidleri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Uygulama,Okutma,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Tekrar,Kavratma,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5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02EBA" w:rsidRPr="00530230" w:rsidTr="007B36AC">
        <w:trPr>
          <w:gridAfter w:val="1"/>
          <w:wAfter w:w="233" w:type="dxa"/>
          <w:trHeight w:val="75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1.KUR’AN OKUMA UYGULAMALARI</w:t>
            </w:r>
          </w:p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B81CDE" w:rsidRPr="007F1681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Maide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 Suresi</w:t>
            </w:r>
          </w:p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 Suresi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27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En’am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58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Araf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Kehf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19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Vakıa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5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Fetih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1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Duhan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44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Kıyame ve Cuma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2980" w:rsidRDefault="00ED654A" w:rsidP="00E14E4E">
      <w:pPr>
        <w:tabs>
          <w:tab w:val="left" w:pos="1785"/>
        </w:tabs>
        <w:rPr>
          <w:sz w:val="12"/>
          <w:szCs w:val="14"/>
        </w:rPr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6E3E00">
        <w:rPr>
          <w:sz w:val="12"/>
          <w:szCs w:val="14"/>
        </w:rPr>
        <w:tab/>
      </w:r>
    </w:p>
    <w:p w:rsidR="00E14E4E" w:rsidRDefault="00E14E4E" w:rsidP="00E14E4E">
      <w:pPr>
        <w:rPr>
          <w:rFonts w:ascii="Calibri" w:hAnsi="Calibri" w:cs="Calibri"/>
          <w:color w:val="000000"/>
          <w:lang w:eastAsia="tr-TR"/>
        </w:rPr>
      </w:pPr>
      <w:r>
        <w:rPr>
          <w:rFonts w:ascii="Calibri" w:hAnsi="Calibri" w:cs="Calibri"/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24.09.2018</w:t>
      </w:r>
    </w:p>
    <w:p w:rsidR="00E14E4E" w:rsidRDefault="00ED4618" w:rsidP="00ED4618">
      <w:pPr>
        <w:spacing w:after="0"/>
        <w:rPr>
          <w:rFonts w:ascii="Calibri" w:hAnsi="Calibri" w:cs="Calibri"/>
          <w:color w:val="000000"/>
          <w:lang w:eastAsia="tr-TR"/>
        </w:rPr>
      </w:pPr>
      <w:r>
        <w:rPr>
          <w:rFonts w:ascii="Calibri" w:hAnsi="Calibri" w:cs="Calibri"/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Şaban ÇAĞLAR</w:t>
      </w:r>
    </w:p>
    <w:p w:rsidR="00E14E4E" w:rsidRDefault="00ED4618" w:rsidP="00ED4618">
      <w:pPr>
        <w:spacing w:after="0"/>
        <w:rPr>
          <w:rFonts w:ascii="Calibri" w:hAnsi="Calibri" w:cs="Calibri"/>
          <w:color w:val="000000"/>
          <w:lang w:eastAsia="tr-TR"/>
        </w:rPr>
      </w:pPr>
      <w:bookmarkStart w:id="0" w:name="_GoBack"/>
      <w:bookmarkEnd w:id="0"/>
      <w:r>
        <w:rPr>
          <w:rFonts w:ascii="Calibri" w:hAnsi="Calibri" w:cs="Calibri"/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4E4E">
        <w:rPr>
          <w:rFonts w:ascii="Calibri" w:hAnsi="Calibri" w:cs="Calibri"/>
          <w:color w:val="000000"/>
          <w:lang w:eastAsia="tr-TR"/>
        </w:rPr>
        <w:t>Şube Müdürü</w:t>
      </w:r>
    </w:p>
    <w:p w:rsidR="00E14E4E" w:rsidRPr="00E14E4E" w:rsidRDefault="00E14E4E" w:rsidP="00E14E4E">
      <w:pPr>
        <w:tabs>
          <w:tab w:val="left" w:pos="1785"/>
        </w:tabs>
        <w:rPr>
          <w:sz w:val="12"/>
          <w:szCs w:val="14"/>
        </w:rPr>
      </w:pPr>
    </w:p>
    <w:sectPr w:rsidR="00E14E4E" w:rsidRPr="00E14E4E" w:rsidSect="00CA1C4F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20C" w:rsidRDefault="0059720C" w:rsidP="00026BF6">
      <w:pPr>
        <w:spacing w:after="0" w:line="240" w:lineRule="auto"/>
      </w:pPr>
      <w:r>
        <w:separator/>
      </w:r>
    </w:p>
  </w:endnote>
  <w:endnote w:type="continuationSeparator" w:id="1">
    <w:p w:rsidR="0059720C" w:rsidRDefault="0059720C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20C" w:rsidRDefault="0059720C" w:rsidP="00026BF6">
      <w:pPr>
        <w:spacing w:after="0" w:line="240" w:lineRule="auto"/>
      </w:pPr>
      <w:r>
        <w:separator/>
      </w:r>
    </w:p>
  </w:footnote>
  <w:footnote w:type="continuationSeparator" w:id="1">
    <w:p w:rsidR="0059720C" w:rsidRDefault="0059720C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4F" w:rsidRPr="00CA1C4F" w:rsidRDefault="00CA1C4F" w:rsidP="002748D3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 w:rsidRPr="00CA1C4F">
      <w:rPr>
        <w:rFonts w:asciiTheme="minorBidi" w:hAnsiTheme="minorBidi"/>
        <w:b/>
        <w:sz w:val="32"/>
        <w:szCs w:val="32"/>
      </w:rPr>
      <w:t>201</w:t>
    </w:r>
    <w:r w:rsidR="00FC726B">
      <w:rPr>
        <w:rFonts w:asciiTheme="minorBidi" w:hAnsiTheme="minorBidi"/>
        <w:b/>
        <w:sz w:val="32"/>
        <w:szCs w:val="32"/>
      </w:rPr>
      <w:t>8</w:t>
    </w:r>
    <w:r w:rsidRPr="00CA1C4F">
      <w:rPr>
        <w:rFonts w:asciiTheme="minorBidi" w:hAnsiTheme="minorBidi"/>
        <w:b/>
        <w:sz w:val="32"/>
        <w:szCs w:val="32"/>
      </w:rPr>
      <w:t>-201</w:t>
    </w:r>
    <w:r w:rsidR="00FC726B">
      <w:rPr>
        <w:rFonts w:asciiTheme="minorBidi" w:hAnsiTheme="minorBidi"/>
        <w:b/>
        <w:sz w:val="32"/>
        <w:szCs w:val="32"/>
      </w:rPr>
      <w:t>9</w:t>
    </w:r>
    <w:r w:rsidR="00ED4618">
      <w:rPr>
        <w:rFonts w:asciiTheme="minorBidi" w:hAnsiTheme="minorBidi"/>
        <w:b/>
        <w:sz w:val="32"/>
        <w:szCs w:val="32"/>
      </w:rPr>
      <w:t xml:space="preserve"> ÖĞRETİM YILI OSMANGAZİ</w:t>
    </w:r>
    <w:r w:rsidRPr="00CA1C4F">
      <w:rPr>
        <w:rFonts w:asciiTheme="minorBidi" w:hAnsiTheme="minorBidi"/>
        <w:b/>
        <w:sz w:val="32"/>
        <w:szCs w:val="32"/>
      </w:rPr>
      <w:t xml:space="preserve"> MÜFTÜLÜĞÜ KUR’AN KURSLARI </w:t>
    </w:r>
  </w:p>
  <w:p w:rsidR="00CA1C4F" w:rsidRPr="00CA1C4F" w:rsidRDefault="00CA1C4F" w:rsidP="00B364FE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 w:rsidRPr="00CA1C4F">
      <w:rPr>
        <w:rFonts w:asciiTheme="minorBidi" w:hAnsiTheme="minorBidi"/>
        <w:b/>
        <w:sz w:val="32"/>
        <w:szCs w:val="32"/>
      </w:rPr>
      <w:t>KUR’AN-I KERİM DERSİ (EK ÖĞRETİM) PROĞRAMINA GÖRE DERS PLANI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7303F"/>
    <w:rsid w:val="00000486"/>
    <w:rsid w:val="000051EC"/>
    <w:rsid w:val="00015B78"/>
    <w:rsid w:val="00026BF6"/>
    <w:rsid w:val="00030A6C"/>
    <w:rsid w:val="00036029"/>
    <w:rsid w:val="000566F6"/>
    <w:rsid w:val="0006789D"/>
    <w:rsid w:val="000A2017"/>
    <w:rsid w:val="000D2B9A"/>
    <w:rsid w:val="000F0138"/>
    <w:rsid w:val="00142DF5"/>
    <w:rsid w:val="00146182"/>
    <w:rsid w:val="001551A1"/>
    <w:rsid w:val="001E7AF0"/>
    <w:rsid w:val="002121A8"/>
    <w:rsid w:val="00216F39"/>
    <w:rsid w:val="00242C05"/>
    <w:rsid w:val="002719F9"/>
    <w:rsid w:val="002748D3"/>
    <w:rsid w:val="002A0701"/>
    <w:rsid w:val="002D3CFD"/>
    <w:rsid w:val="002E0227"/>
    <w:rsid w:val="00305D3B"/>
    <w:rsid w:val="00312BC0"/>
    <w:rsid w:val="00367146"/>
    <w:rsid w:val="003D1278"/>
    <w:rsid w:val="003D3566"/>
    <w:rsid w:val="003D6D09"/>
    <w:rsid w:val="00402EBA"/>
    <w:rsid w:val="0041124B"/>
    <w:rsid w:val="00427622"/>
    <w:rsid w:val="00451ED8"/>
    <w:rsid w:val="004657CD"/>
    <w:rsid w:val="004C5E42"/>
    <w:rsid w:val="004E15CE"/>
    <w:rsid w:val="0050408D"/>
    <w:rsid w:val="00530230"/>
    <w:rsid w:val="00531B9B"/>
    <w:rsid w:val="00541041"/>
    <w:rsid w:val="00564609"/>
    <w:rsid w:val="005674C2"/>
    <w:rsid w:val="00571FF6"/>
    <w:rsid w:val="0057303F"/>
    <w:rsid w:val="00590925"/>
    <w:rsid w:val="00594CF1"/>
    <w:rsid w:val="0059720C"/>
    <w:rsid w:val="005B520C"/>
    <w:rsid w:val="00601AF8"/>
    <w:rsid w:val="0063761A"/>
    <w:rsid w:val="0065284A"/>
    <w:rsid w:val="0067173E"/>
    <w:rsid w:val="006C2739"/>
    <w:rsid w:val="006E30B4"/>
    <w:rsid w:val="006E3E00"/>
    <w:rsid w:val="007B36AC"/>
    <w:rsid w:val="007F1681"/>
    <w:rsid w:val="00800023"/>
    <w:rsid w:val="00865039"/>
    <w:rsid w:val="008A70AD"/>
    <w:rsid w:val="009058CB"/>
    <w:rsid w:val="0092160B"/>
    <w:rsid w:val="00922FC1"/>
    <w:rsid w:val="00944B47"/>
    <w:rsid w:val="009B5F40"/>
    <w:rsid w:val="009C30EE"/>
    <w:rsid w:val="009F282F"/>
    <w:rsid w:val="00A2046F"/>
    <w:rsid w:val="00A25E1D"/>
    <w:rsid w:val="00A34957"/>
    <w:rsid w:val="00A360FD"/>
    <w:rsid w:val="00A55C76"/>
    <w:rsid w:val="00A61947"/>
    <w:rsid w:val="00AA1D3E"/>
    <w:rsid w:val="00AB490E"/>
    <w:rsid w:val="00AB73C2"/>
    <w:rsid w:val="00AC1135"/>
    <w:rsid w:val="00AE23E7"/>
    <w:rsid w:val="00AE66E8"/>
    <w:rsid w:val="00AF28AF"/>
    <w:rsid w:val="00B225E0"/>
    <w:rsid w:val="00B27880"/>
    <w:rsid w:val="00B31204"/>
    <w:rsid w:val="00B364FE"/>
    <w:rsid w:val="00B81CDE"/>
    <w:rsid w:val="00BA1084"/>
    <w:rsid w:val="00BB603F"/>
    <w:rsid w:val="00BD211E"/>
    <w:rsid w:val="00BD3B65"/>
    <w:rsid w:val="00BD7A41"/>
    <w:rsid w:val="00C26C4F"/>
    <w:rsid w:val="00C32980"/>
    <w:rsid w:val="00C62899"/>
    <w:rsid w:val="00C80D44"/>
    <w:rsid w:val="00C812A2"/>
    <w:rsid w:val="00CA1C4F"/>
    <w:rsid w:val="00CC5E9B"/>
    <w:rsid w:val="00CF2194"/>
    <w:rsid w:val="00D16A2D"/>
    <w:rsid w:val="00D31BC2"/>
    <w:rsid w:val="00D62FCB"/>
    <w:rsid w:val="00D95FA3"/>
    <w:rsid w:val="00E01362"/>
    <w:rsid w:val="00E14E4E"/>
    <w:rsid w:val="00E22FB1"/>
    <w:rsid w:val="00E57D2D"/>
    <w:rsid w:val="00ED4618"/>
    <w:rsid w:val="00ED654A"/>
    <w:rsid w:val="00F10776"/>
    <w:rsid w:val="00F15C9A"/>
    <w:rsid w:val="00F22FCE"/>
    <w:rsid w:val="00F32AEB"/>
    <w:rsid w:val="00F67EE4"/>
    <w:rsid w:val="00F81458"/>
    <w:rsid w:val="00F91E34"/>
    <w:rsid w:val="00FC726B"/>
    <w:rsid w:val="00FE2BAD"/>
    <w:rsid w:val="00FE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1">
    <w:name w:val="heading 1"/>
    <w:basedOn w:val="Normal"/>
    <w:next w:val="Normal"/>
    <w:link w:val="Balk1Char"/>
    <w:uiPriority w:val="9"/>
    <w:qFormat/>
    <w:rsid w:val="00B27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278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BC32-81B8-4657-981E-FAAA3DD1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dcterms:created xsi:type="dcterms:W3CDTF">2018-12-03T11:38:00Z</dcterms:created>
  <dcterms:modified xsi:type="dcterms:W3CDTF">2018-12-03T12:23:00Z</dcterms:modified>
</cp:coreProperties>
</file>